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E168" w14:textId="77777777" w:rsidR="0059725C" w:rsidRDefault="0059725C"/>
    <w:p w14:paraId="363A28A6" w14:textId="65E32144" w:rsidR="00270E14" w:rsidRPr="0016122D" w:rsidRDefault="00270E14" w:rsidP="0016122D">
      <w:pPr>
        <w:jc w:val="center"/>
        <w:rPr>
          <w:sz w:val="64"/>
          <w:szCs w:val="64"/>
        </w:rPr>
      </w:pPr>
      <w:r w:rsidRPr="0016122D">
        <w:rPr>
          <w:sz w:val="64"/>
          <w:szCs w:val="64"/>
        </w:rPr>
        <w:t>Magnetospheric Multiscale (MMS) mission and on-going science</w:t>
      </w:r>
      <w:r w:rsidR="00391204">
        <w:rPr>
          <w:sz w:val="64"/>
          <w:szCs w:val="64"/>
        </w:rPr>
        <w:t>s</w:t>
      </w:r>
    </w:p>
    <w:p w14:paraId="70364849" w14:textId="77777777" w:rsidR="00270E14" w:rsidRDefault="00270E14"/>
    <w:p w14:paraId="6D800C82" w14:textId="77777777" w:rsidR="00270E14" w:rsidRPr="0016122D" w:rsidRDefault="00270E14" w:rsidP="0016122D">
      <w:pPr>
        <w:jc w:val="center"/>
        <w:rPr>
          <w:sz w:val="48"/>
          <w:szCs w:val="48"/>
        </w:rPr>
      </w:pPr>
      <w:r w:rsidRPr="0016122D">
        <w:rPr>
          <w:sz w:val="48"/>
          <w:szCs w:val="48"/>
        </w:rPr>
        <w:t>Wenya Li</w:t>
      </w:r>
    </w:p>
    <w:p w14:paraId="646CB7F5" w14:textId="77777777" w:rsidR="00270E14" w:rsidRDefault="00270E14"/>
    <w:p w14:paraId="39DA1F06" w14:textId="77777777" w:rsidR="00270E14" w:rsidRPr="001C76DF" w:rsidRDefault="00270E14" w:rsidP="0016122D">
      <w:pPr>
        <w:spacing w:line="288" w:lineRule="auto"/>
        <w:rPr>
          <w:sz w:val="36"/>
          <w:szCs w:val="32"/>
        </w:rPr>
      </w:pPr>
      <w:r w:rsidRPr="001C76DF">
        <w:rPr>
          <w:sz w:val="36"/>
          <w:szCs w:val="32"/>
        </w:rPr>
        <w:t>Abstract</w:t>
      </w:r>
    </w:p>
    <w:p w14:paraId="7FE50E08" w14:textId="77777777" w:rsidR="00270E14" w:rsidRPr="0016122D" w:rsidRDefault="00270E14" w:rsidP="0016122D">
      <w:pPr>
        <w:spacing w:line="288" w:lineRule="auto"/>
        <w:rPr>
          <w:sz w:val="32"/>
          <w:szCs w:val="32"/>
        </w:rPr>
      </w:pPr>
    </w:p>
    <w:p w14:paraId="1158357B" w14:textId="78BFC045" w:rsidR="00270E14" w:rsidRPr="0016122D" w:rsidRDefault="009D1008" w:rsidP="0016122D">
      <w:pPr>
        <w:spacing w:line="288" w:lineRule="auto"/>
        <w:rPr>
          <w:sz w:val="32"/>
          <w:szCs w:val="32"/>
        </w:rPr>
      </w:pPr>
      <w:r w:rsidRPr="0016122D">
        <w:rPr>
          <w:sz w:val="32"/>
          <w:szCs w:val="32"/>
        </w:rPr>
        <w:t xml:space="preserve">NASA’s magnetospheric multiscale (MMS) mission aims to discover the electron-scale physics of magnetic reconnection, which is a dominant mechanism for eruptive processes in space plasma </w:t>
      </w:r>
      <w:r w:rsidR="0075654A" w:rsidRPr="0016122D">
        <w:rPr>
          <w:sz w:val="32"/>
          <w:szCs w:val="32"/>
        </w:rPr>
        <w:t xml:space="preserve">environment. </w:t>
      </w:r>
      <w:r w:rsidR="00632372" w:rsidRPr="0016122D">
        <w:rPr>
          <w:sz w:val="32"/>
          <w:szCs w:val="32"/>
        </w:rPr>
        <w:t>The mission was launch on March 12</w:t>
      </w:r>
      <w:r w:rsidR="00632372" w:rsidRPr="0016122D">
        <w:rPr>
          <w:sz w:val="32"/>
          <w:szCs w:val="32"/>
          <w:vertAlign w:val="superscript"/>
        </w:rPr>
        <w:t>th</w:t>
      </w:r>
      <w:r w:rsidR="00632372" w:rsidRPr="0016122D">
        <w:rPr>
          <w:sz w:val="32"/>
          <w:szCs w:val="32"/>
        </w:rPr>
        <w:t xml:space="preserve">, 2015 UT, and contains four </w:t>
      </w:r>
      <w:r w:rsidR="006539A5" w:rsidRPr="0016122D">
        <w:rPr>
          <w:sz w:val="32"/>
          <w:szCs w:val="32"/>
        </w:rPr>
        <w:t>identical spacecraft forming</w:t>
      </w:r>
      <w:r w:rsidR="00632372" w:rsidRPr="0016122D">
        <w:rPr>
          <w:sz w:val="32"/>
          <w:szCs w:val="32"/>
        </w:rPr>
        <w:t xml:space="preserve"> a tetrahedron with about 10 km separation.</w:t>
      </w:r>
      <w:r w:rsidR="00E46576" w:rsidRPr="0016122D">
        <w:rPr>
          <w:sz w:val="32"/>
          <w:szCs w:val="32"/>
        </w:rPr>
        <w:t xml:space="preserve"> More than 60 MMS articles were published in Science, PRL, GRL, and JGR. </w:t>
      </w:r>
      <w:r w:rsidR="005168EE" w:rsidRPr="0016122D">
        <w:rPr>
          <w:sz w:val="32"/>
          <w:szCs w:val="32"/>
        </w:rPr>
        <w:t>This talk will introduce the mission and</w:t>
      </w:r>
      <w:r w:rsidR="00863CD3">
        <w:rPr>
          <w:sz w:val="32"/>
          <w:szCs w:val="32"/>
        </w:rPr>
        <w:t xml:space="preserve"> particle and fields</w:t>
      </w:r>
      <w:r w:rsidR="005168EE" w:rsidRPr="0016122D">
        <w:rPr>
          <w:sz w:val="32"/>
          <w:szCs w:val="32"/>
        </w:rPr>
        <w:t xml:space="preserve"> instrumen</w:t>
      </w:r>
      <w:r w:rsidR="00863CD3">
        <w:rPr>
          <w:sz w:val="32"/>
          <w:szCs w:val="32"/>
        </w:rPr>
        <w:t>t</w:t>
      </w:r>
      <w:r w:rsidR="008134DD">
        <w:rPr>
          <w:sz w:val="32"/>
          <w:szCs w:val="32"/>
        </w:rPr>
        <w:t xml:space="preserve">s onboard in detail. </w:t>
      </w:r>
      <w:r w:rsidR="00E22FAC">
        <w:rPr>
          <w:sz w:val="32"/>
          <w:szCs w:val="32"/>
        </w:rPr>
        <w:t>Also, the talk will summarize the science covered by the MMS publications, including electron diffusion region (EDR)</w:t>
      </w:r>
      <w:r w:rsidR="00937BC4">
        <w:rPr>
          <w:sz w:val="32"/>
          <w:szCs w:val="32"/>
        </w:rPr>
        <w:t xml:space="preserve"> </w:t>
      </w:r>
      <w:r w:rsidR="00E22FAC">
        <w:rPr>
          <w:sz w:val="32"/>
          <w:szCs w:val="32"/>
        </w:rPr>
        <w:t>and other small-scale signatures formed in flux rop</w:t>
      </w:r>
      <w:r w:rsidR="00A615C5">
        <w:rPr>
          <w:sz w:val="32"/>
          <w:szCs w:val="32"/>
        </w:rPr>
        <w:t xml:space="preserve">es, Kelvin-Helmholtz waves, </w:t>
      </w:r>
      <w:r w:rsidR="00E22FAC">
        <w:rPr>
          <w:sz w:val="32"/>
          <w:szCs w:val="32"/>
        </w:rPr>
        <w:t>magnetosheath</w:t>
      </w:r>
      <w:r w:rsidR="00A615C5">
        <w:rPr>
          <w:sz w:val="32"/>
          <w:szCs w:val="32"/>
        </w:rPr>
        <w:t>, and bow shock</w:t>
      </w:r>
      <w:r w:rsidR="00E22FAC">
        <w:rPr>
          <w:sz w:val="32"/>
          <w:szCs w:val="32"/>
        </w:rPr>
        <w:t>.</w:t>
      </w:r>
      <w:r w:rsidR="008423F3">
        <w:rPr>
          <w:sz w:val="32"/>
          <w:szCs w:val="32"/>
        </w:rPr>
        <w:t xml:space="preserve"> </w:t>
      </w:r>
    </w:p>
    <w:p w14:paraId="00086ACE" w14:textId="77777777" w:rsidR="00270E14" w:rsidRPr="0016122D" w:rsidRDefault="00270E14" w:rsidP="0016122D">
      <w:pPr>
        <w:spacing w:line="288" w:lineRule="auto"/>
        <w:rPr>
          <w:sz w:val="32"/>
          <w:szCs w:val="32"/>
        </w:rPr>
      </w:pPr>
    </w:p>
    <w:p w14:paraId="5DF62060" w14:textId="77777777" w:rsidR="00270E14" w:rsidRDefault="00270E14"/>
    <w:p w14:paraId="4644DDEA" w14:textId="77777777" w:rsidR="00270E14" w:rsidRDefault="00270E14"/>
    <w:p w14:paraId="3B080637" w14:textId="77777777" w:rsidR="0085123C" w:rsidRDefault="0085123C"/>
    <w:p w14:paraId="3DE34F1C" w14:textId="77777777" w:rsidR="0085123C" w:rsidRDefault="0085123C"/>
    <w:p w14:paraId="545ECAEC" w14:textId="77777777" w:rsidR="0085123C" w:rsidRDefault="0085123C"/>
    <w:p w14:paraId="539BB333" w14:textId="77777777" w:rsidR="0085123C" w:rsidRDefault="0085123C"/>
    <w:p w14:paraId="173681D9" w14:textId="77777777" w:rsidR="0085123C" w:rsidRDefault="0085123C"/>
    <w:p w14:paraId="21201EE7" w14:textId="77777777" w:rsidR="0085123C" w:rsidRDefault="0085123C"/>
    <w:p w14:paraId="684E38D1" w14:textId="1BE68CE9" w:rsidR="0085123C" w:rsidRDefault="0085123C">
      <w:r>
        <w:t>2016-10-10.</w:t>
      </w:r>
      <w:bookmarkStart w:id="0" w:name="_GoBack"/>
      <w:bookmarkEnd w:id="0"/>
    </w:p>
    <w:sectPr w:rsidR="0085123C" w:rsidSect="007131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14"/>
    <w:rsid w:val="00090BE7"/>
    <w:rsid w:val="0016122D"/>
    <w:rsid w:val="001A4E44"/>
    <w:rsid w:val="001C76DF"/>
    <w:rsid w:val="00244C65"/>
    <w:rsid w:val="00270E14"/>
    <w:rsid w:val="00391204"/>
    <w:rsid w:val="005168EE"/>
    <w:rsid w:val="0059725C"/>
    <w:rsid w:val="005C28FD"/>
    <w:rsid w:val="00632372"/>
    <w:rsid w:val="006539A5"/>
    <w:rsid w:val="007131C6"/>
    <w:rsid w:val="0075654A"/>
    <w:rsid w:val="008134DD"/>
    <w:rsid w:val="008423F3"/>
    <w:rsid w:val="0085123C"/>
    <w:rsid w:val="00863CD3"/>
    <w:rsid w:val="00937BC4"/>
    <w:rsid w:val="009D1008"/>
    <w:rsid w:val="00A55EA1"/>
    <w:rsid w:val="00A615C5"/>
    <w:rsid w:val="00BD67D0"/>
    <w:rsid w:val="00C322C9"/>
    <w:rsid w:val="00E22FAC"/>
    <w:rsid w:val="00E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3BA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708</Characters>
  <Application>Microsoft Macintosh Word</Application>
  <DocSecurity>0</DocSecurity>
  <Lines>5</Lines>
  <Paragraphs>1</Paragraphs>
  <ScaleCrop>false</ScaleCrop>
  <Company>IRFU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 li</dc:creator>
  <cp:keywords/>
  <dc:description/>
  <cp:lastModifiedBy>wy li</cp:lastModifiedBy>
  <cp:revision>23</cp:revision>
  <dcterms:created xsi:type="dcterms:W3CDTF">2016-10-10T08:40:00Z</dcterms:created>
  <dcterms:modified xsi:type="dcterms:W3CDTF">2016-10-10T08:58:00Z</dcterms:modified>
</cp:coreProperties>
</file>